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footer.xml" ContentType="application/vnd.openxmlformats-officedocument.wordprocessingml.footer+xml"/>
  <Override PartName="/word/people.xml" ContentType="application/vnd.openxmlformats-officedocument.wordprocessingml.people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150B" w:rsidP="005A150B" w:rsidRDefault="005A150B" w14:paraId="492DFD6E" w14:textId="77777777">
      <w:pPr>
        <w:pStyle w:val="Header"/>
        <w:rPr>
          <w:b/>
          <w:bCs/>
          <w:sz w:val="28"/>
          <w:szCs w:val="28"/>
        </w:rPr>
      </w:pPr>
    </w:p>
    <w:p w:rsidRPr="005A150B" w:rsidR="00426FDD" w:rsidP="005A150B" w:rsidRDefault="005A150B" w14:paraId="50A6DEE3" w14:textId="60B3E165">
      <w:pPr>
        <w:pStyle w:val="Header"/>
        <w:jc w:val="center"/>
        <w:rPr>
          <w:b/>
          <w:bCs/>
          <w:sz w:val="28"/>
          <w:szCs w:val="28"/>
        </w:rPr>
      </w:pPr>
      <w:r w:rsidRPr="00445CB8">
        <w:rPr>
          <w:b/>
          <w:bCs/>
          <w:sz w:val="28"/>
          <w:szCs w:val="28"/>
        </w:rPr>
        <w:t>Budget</w:t>
      </w:r>
      <w:r>
        <w:rPr>
          <w:b/>
          <w:bCs/>
          <w:sz w:val="28"/>
          <w:szCs w:val="28"/>
        </w:rPr>
        <w:t xml:space="preserve"> Template</w:t>
      </w: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8931"/>
      </w:tblGrid>
      <w:tr w:rsidRPr="00F50EAA" w:rsidR="00F50EAA" w:rsidTr="28AD449B" w14:paraId="5773FDF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F2487A1" w14:textId="03212796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28AD449B" w14:paraId="0E93368C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  <w:hideMark/>
          </w:tcPr>
          <w:p w:rsidRPr="00F50EAA" w:rsidR="00F50EAA" w:rsidP="00F50EAA" w:rsidRDefault="00F50EAA" w14:paraId="17E385DD" w14:textId="172444B9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</w:p>
        </w:tc>
      </w:tr>
      <w:tr w:rsidRPr="00F50EAA" w:rsidR="00F50EAA" w:rsidTr="28AD449B" w14:paraId="5F1F021D" w14:textId="77777777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center"/>
            <w:hideMark/>
          </w:tcPr>
          <w:p w:rsidR="005A150B" w:rsidP="4E163E9D" w:rsidRDefault="00F50EAA" w14:paraId="3351E9E7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4E163E9D">
              <w:rPr>
                <w:rFonts w:eastAsia="Times New Roman"/>
                <w:b/>
                <w:bCs/>
              </w:rPr>
              <w:t>Project Name</w:t>
            </w:r>
            <w:r w:rsidR="005A150B">
              <w:rPr>
                <w:rFonts w:eastAsia="Times New Roman"/>
                <w:b/>
                <w:bCs/>
              </w:rPr>
              <w:t>:</w:t>
            </w:r>
          </w:p>
          <w:p w:rsidR="005A150B" w:rsidP="4E163E9D" w:rsidRDefault="005A150B" w14:paraId="73B53CE3" w14:textId="77777777">
            <w:pPr>
              <w:spacing w:after="0" w:line="240" w:lineRule="auto"/>
              <w:rPr>
                <w:rFonts w:eastAsia="Times New Roman"/>
                <w:b/>
                <w:bCs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Organisation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Name:</w:t>
            </w:r>
          </w:p>
          <w:p w:rsidRPr="00F50EAA" w:rsidR="00F50EAA" w:rsidP="4E163E9D" w:rsidRDefault="005A150B" w14:paraId="2AAA6A8E" w14:textId="09020826">
            <w:pPr>
              <w:spacing w:after="0" w:line="240" w:lineRule="auto"/>
            </w:pPr>
            <w:r w:rsidRPr="28AD449B" w:rsidR="005A150B">
              <w:rPr>
                <w:rFonts w:eastAsia="Times New Roman"/>
                <w:b w:val="1"/>
                <w:bCs w:val="1"/>
              </w:rPr>
              <w:t xml:space="preserve">Country: </w:t>
            </w:r>
            <w:r w:rsidRPr="28AD449B" w:rsidR="2AC457FC">
              <w:rPr>
                <w:rFonts w:eastAsia="Times New Roman"/>
                <w:b w:val="1"/>
                <w:bCs w:val="1"/>
              </w:rPr>
              <w:t xml:space="preserve"> </w:t>
            </w:r>
          </w:p>
          <w:p w:rsidRPr="00F50EAA" w:rsidR="00F50EAA" w:rsidP="4E163E9D" w:rsidRDefault="005A150B" w14:paraId="40A0425F" w14:textId="3DB86B65">
            <w:pPr>
              <w:spacing w:after="0" w:line="240" w:lineRule="auto"/>
            </w:pPr>
            <w:r w:rsidRPr="28AD449B" w:rsidR="0DDA7A94">
              <w:rPr>
                <w:rFonts w:eastAsia="Times New Roman"/>
                <w:b w:val="1"/>
                <w:bCs w:val="1"/>
              </w:rPr>
              <w:t xml:space="preserve">Project Duration: </w:t>
            </w:r>
          </w:p>
        </w:tc>
      </w:tr>
    </w:tbl>
    <w:p w:rsidR="503CC717" w:rsidP="503CC717" w:rsidRDefault="503CC717" w14:paraId="207152E6" w14:textId="462F5FE7">
      <w:pPr>
        <w:pStyle w:val="Normal"/>
      </w:pPr>
    </w:p>
    <w:p w:rsidR="3BD6D4E7" w:rsidP="132F4FA9" w:rsidRDefault="3BD6D4E7" w14:paraId="4A4C1169" w14:textId="6C03F574">
      <w:pPr>
        <w:spacing w:before="0" w:beforeAutospacing="off" w:after="0" w:afterAutospacing="off" w:line="300" w:lineRule="auto"/>
      </w:pPr>
      <w:r w:rsidRPr="132F4FA9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The budget template below includes several cost categories. You may use as many of these categories as needed and, where relevant, add </w:t>
      </w:r>
      <w:r w:rsidRPr="132F4FA9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additional</w:t>
      </w:r>
      <w:r w:rsidRPr="132F4FA9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budget lines under Other Direct Costs or Indirect Costs. </w:t>
      </w:r>
    </w:p>
    <w:p w:rsidR="132F4FA9" w:rsidP="132F4FA9" w:rsidRDefault="132F4FA9" w14:paraId="20C76EDE" w14:textId="2A29E6F7">
      <w:pPr>
        <w:spacing w:before="0" w:beforeAutospacing="off" w:after="0" w:afterAutospacing="off" w:line="300" w:lineRule="auto"/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w:rsidR="3BD6D4E7" w:rsidP="132F4FA9" w:rsidRDefault="3BD6D4E7" w14:paraId="315EADDF" w14:textId="2E45072E">
      <w:pPr>
        <w:spacing w:before="0" w:beforeAutospacing="off" w:after="0" w:afterAutospacing="off" w:line="300" w:lineRule="auto"/>
      </w:pPr>
      <w:r w:rsidRPr="28AD449B" w:rsidR="3BD6D4E7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Please ensure that you provide a clear description for each cost category included in the budget.</w:t>
      </w:r>
      <w:r w:rsidRPr="28AD449B" w:rsidR="14B360C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  <w:r w:rsidRPr="28AD449B" w:rsidR="14B360C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en-US"/>
        </w:rPr>
        <w:t>All budget amounts shall be presented in euros (€).</w:t>
      </w:r>
    </w:p>
    <w:p w:rsidR="503CC717" w:rsidRDefault="503CC717" w14:paraId="0C680697" w14:textId="3F87328A"/>
    <w:tbl>
      <w:tblPr>
        <w:tblW w:w="9016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2329"/>
        <w:gridCol w:w="1118"/>
        <w:gridCol w:w="1211"/>
        <w:gridCol w:w="2029"/>
      </w:tblGrid>
      <w:tr w:rsidRPr="00B459D4" w:rsidR="00F50EAA" w:rsidTr="132F4FA9" w14:paraId="59EFED23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6AF3509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sz w:val="20"/>
                <w:szCs w:val="20"/>
              </w:rPr>
              <w:t>Cost Category</w:t>
            </w: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> 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E2EFDA"/>
            <w:tcMar/>
            <w:vAlign w:val="center"/>
          </w:tcPr>
          <w:p w:rsidR="4C2ED91E" w:rsidP="221F0867" w:rsidRDefault="4C2ED91E" w14:paraId="62F2927F" w14:textId="2A4B618E">
            <w:pPr>
              <w:pStyle w:val="Normal"/>
              <w:spacing w:line="240" w:lineRule="auto"/>
            </w:pPr>
            <w:r w:rsidRPr="221F0867" w:rsidR="4C2ED91E">
              <w:rPr>
                <w:rFonts w:ascii="Segoe UI" w:hAnsi="Segoe UI" w:eastAsia="Times New Roman" w:cs="Segoe U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Description</w:t>
            </w: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1368861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>Unit</w:t>
            </w: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BEC8E9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>Cost</w:t>
            </w: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2EFDA"/>
            <w:tcMar/>
            <w:vAlign w:val="center"/>
            <w:hideMark/>
          </w:tcPr>
          <w:p w:rsidRPr="00B459D4" w:rsidR="00F50EAA" w:rsidRDefault="00F50EAA" w14:paraId="2D275B8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b/>
                <w:i/>
                <w:color w:val="000000"/>
                <w:sz w:val="20"/>
                <w:szCs w:val="20"/>
              </w:rPr>
              <w:t>Total</w:t>
            </w: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</w:tr>
      <w:tr w:rsidRPr="00B459D4" w:rsidR="00F50EAA" w:rsidTr="132F4FA9" w14:paraId="24A823EF" w14:textId="77777777">
        <w:trPr>
          <w:trHeight w:val="585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4694B67" w14:textId="4B0571EE">
            <w:pPr>
              <w:spacing w:after="0" w:line="240" w:lineRule="auto"/>
              <w:textAlignment w:val="baseline"/>
            </w:pPr>
            <w:r w:rsidRPr="503CC717" w:rsidR="4C27A446">
              <w:rPr>
                <w:rFonts w:ascii="Segoe UI" w:hAnsi="Segoe UI" w:eastAsia="Times New Roman" w:cs="Segoe UI"/>
                <w:sz w:val="20"/>
                <w:szCs w:val="20"/>
              </w:rPr>
              <w:t>Human Resources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11143007" w14:textId="4EA4220E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67E99A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1D8FFA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CD43953" w14:textId="4E79D2EB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132F4FA9" w:rsidR="14ECBD41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73C427A3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Pr="00B459D4" w:rsidR="00F50EAA" w:rsidTr="132F4FA9" w14:paraId="3C48E3CF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1B0C817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>Travel &amp; Transportation 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62ECD709" w14:textId="346C42C9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CFEF0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4912955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8F93A92" w14:textId="4C762DFC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132F4FA9" w:rsidR="6B181B76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73C427A3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  <w:r w:rsidRPr="132F4FA9" w:rsidR="11BDF220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  </w:t>
            </w:r>
          </w:p>
        </w:tc>
      </w:tr>
      <w:tr w:rsidRPr="00B459D4" w:rsidR="00F50EAA" w:rsidTr="132F4FA9" w14:paraId="0F66966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53583DD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>Equipment/Materials/Supplies 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E35644A" w14:textId="0A2BE69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49191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E53E20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33138874" w14:textId="2866C950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132F4FA9" w:rsidR="41972A0C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73C427A3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  <w:r w:rsidRPr="132F4FA9" w:rsidR="11BDF220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  </w:t>
            </w:r>
          </w:p>
        </w:tc>
      </w:tr>
      <w:tr w:rsidRPr="00B459D4" w:rsidR="00F50EAA" w:rsidTr="132F4FA9" w14:paraId="7F1DAA2D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DA55D4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sz w:val="20"/>
                <w:szCs w:val="20"/>
              </w:rPr>
              <w:t>Program Activities 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221F0867" w:rsidP="221F0867" w:rsidRDefault="221F0867" w14:paraId="24CE1999" w14:textId="6A1C5578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7BF7BDB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6A36D2CD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B459D4" w:rsidR="00F50EAA" w:rsidRDefault="00F50EAA" w14:paraId="5441E5E7" w14:textId="570A0B9B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132F4FA9" w:rsidR="41972A0C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73C427A3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  <w:r w:rsidRPr="132F4FA9" w:rsidR="11BDF220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  </w:t>
            </w:r>
          </w:p>
        </w:tc>
      </w:tr>
      <w:tr w:rsidRPr="00B459D4" w:rsidR="00F50EAA" w:rsidTr="132F4FA9" w14:paraId="2C7EF01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01689B1" w14:textId="761132E2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>Other Direct Costs </w:t>
            </w:r>
            <w:r w:rsidRPr="503CC717" w:rsidR="6C84840B">
              <w:rPr>
                <w:rFonts w:ascii="Segoe UI" w:hAnsi="Segoe UI" w:eastAsia="Times New Roman" w:cs="Segoe UI"/>
                <w:sz w:val="20"/>
                <w:szCs w:val="20"/>
              </w:rPr>
              <w:t>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8465EDB" w14:textId="40E810AD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BAD233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C2BEB1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6BE788FB" w14:textId="03A82860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132F4FA9" w:rsidR="7B1120F2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73C427A3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  <w:r w:rsidRPr="132F4FA9" w:rsidR="11BDF220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</w:tr>
      <w:tr w:rsidR="503CC717" w:rsidTr="132F4FA9" w14:paraId="223C1505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4D1A15A" w:rsidP="503CC717" w:rsidRDefault="04D1A15A" w14:paraId="50B581A9" w14:textId="62DFD68D">
            <w:pPr>
              <w:pStyle w:val="Normal"/>
              <w:spacing w:line="240" w:lineRule="auto"/>
            </w:pPr>
            <w:r w:rsidRPr="503CC717" w:rsidR="04D1A15A">
              <w:rPr>
                <w:rFonts w:ascii="Segoe UI" w:hAnsi="Segoe UI" w:eastAsia="Times New Roman" w:cs="Segoe UI"/>
                <w:sz w:val="20"/>
                <w:szCs w:val="20"/>
              </w:rPr>
              <w:t>Direct Cost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41D094B4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0B7E1DA9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B526842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04D1A15A" w:rsidP="503CC717" w:rsidRDefault="04D1A15A" w14:paraId="1C4A1EAC" w14:textId="4AF465FB">
            <w:pPr>
              <w:pStyle w:val="Normal"/>
              <w:spacing w:after="0"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7B1120F2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27704A9E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="503CC717" w:rsidTr="132F4FA9" w14:paraId="4162B21A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62B7140B" w14:textId="5BC95F22">
            <w:pPr>
              <w:pStyle w:val="Normal"/>
              <w:spacing w:line="240" w:lineRule="auto"/>
            </w:pPr>
            <w:r w:rsidRPr="503CC717" w:rsidR="503CC717">
              <w:rPr>
                <w:rFonts w:ascii="Segoe UI" w:hAnsi="Segoe UI" w:eastAsia="Times New Roman" w:cs="Segoe UI"/>
                <w:sz w:val="20"/>
                <w:szCs w:val="20"/>
              </w:rPr>
              <w:t xml:space="preserve">Direct Cost </w:t>
            </w:r>
            <w:r w:rsidRPr="503CC717" w:rsidR="43F05413">
              <w:rPr>
                <w:rFonts w:ascii="Segoe UI" w:hAnsi="Segoe UI" w:eastAsia="Times New Roman" w:cs="Segoe UI"/>
                <w:sz w:val="20"/>
                <w:szCs w:val="20"/>
              </w:rPr>
              <w:t>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FFFFFF" w:themeFill="background1"/>
            <w:tcMar/>
            <w:vAlign w:val="center"/>
          </w:tcPr>
          <w:p w:rsidR="503CC717" w:rsidP="503CC717" w:rsidRDefault="503CC717" w14:paraId="55229685" w14:textId="2EC606AA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46E20250" w14:textId="7BA1D343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1544C5A1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="503CC717" w:rsidP="503CC717" w:rsidRDefault="503CC717" w14:paraId="3EE3D128" w14:textId="56EE843F">
            <w:pPr>
              <w:pStyle w:val="Normal"/>
              <w:spacing w:after="0"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017A44DB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2F01F301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Pr="00B459D4" w:rsidR="00F50EAA" w:rsidTr="132F4FA9" w14:paraId="4D86882C" w14:textId="77777777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266B15F5" w14:textId="023C6E6D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503CC717" w:rsidR="00F50EAA">
              <w:rPr>
                <w:rFonts w:ascii="Segoe UI" w:hAnsi="Segoe UI" w:eastAsia="Times New Roman" w:cs="Segoe UI"/>
                <w:sz w:val="20"/>
                <w:szCs w:val="20"/>
              </w:rPr>
              <w:t>Indirect Costs </w:t>
            </w:r>
            <w:r w:rsidRPr="503CC717" w:rsidR="7C055AB4">
              <w:rPr>
                <w:rFonts w:ascii="Segoe UI" w:hAnsi="Segoe UI" w:eastAsia="Times New Roman" w:cs="Segoe UI"/>
                <w:sz w:val="20"/>
                <w:szCs w:val="20"/>
              </w:rPr>
              <w:t>*</w:t>
            </w:r>
            <w:r w:rsidRPr="503CC717" w:rsidR="51A15F04">
              <w:rPr>
                <w:rFonts w:ascii="Segoe UI" w:hAnsi="Segoe UI" w:eastAsia="Times New Roman" w:cs="Segoe UI"/>
                <w:sz w:val="20"/>
                <w:szCs w:val="20"/>
              </w:rPr>
              <w:t>*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0CECE" w:themeFill="background2" w:themeFillShade="E6"/>
            <w:tcMar/>
            <w:vAlign w:val="center"/>
          </w:tcPr>
          <w:p w:rsidR="221F0867" w:rsidP="221F0867" w:rsidRDefault="221F0867" w14:paraId="0BD4DE0E" w14:textId="3EDBD1F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7536158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RDefault="00F50EAA" w14:paraId="36E46E07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</w:rPr>
            </w:pPr>
            <w:r w:rsidRPr="00B459D4">
              <w:rPr>
                <w:rFonts w:ascii="Segoe UI" w:hAnsi="Segoe UI" w:eastAsia="Times New Roman" w:cs="Segoe U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 w:themeFill="background2" w:themeFillShade="E6"/>
            <w:tcMar/>
            <w:vAlign w:val="center"/>
            <w:hideMark/>
          </w:tcPr>
          <w:p w:rsidRPr="00B459D4" w:rsidR="00F50EAA" w:rsidP="132F4FA9" w:rsidRDefault="00F50EAA" w14:paraId="745DCCCB" w14:textId="5B40B7F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017A44DB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4ECFCC8F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="503CC717" w:rsidTr="132F4FA9" w14:paraId="4F3E4E11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6433978B" w14:textId="0EC7787D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>Indirect Cost 1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73FCFCB1" w14:textId="509E5531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71D5C57" w14:textId="4095A99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8CDA65E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178D0712" w14:textId="6586FD5C">
            <w:pPr>
              <w:pStyle w:val="Normal"/>
              <w:spacing w:after="0"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4CFD523A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2F01F301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="503CC717" w:rsidTr="132F4FA9" w14:paraId="1CF08F9B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215DE4B4" w:rsidP="503CC717" w:rsidRDefault="215DE4B4" w14:paraId="26342451" w14:textId="4B6CBFDA">
            <w:pPr>
              <w:pStyle w:val="Normal"/>
              <w:spacing w:line="240" w:lineRule="auto"/>
            </w:pPr>
            <w:r w:rsidRPr="503CC717" w:rsidR="215DE4B4">
              <w:rPr>
                <w:rFonts w:ascii="Segoe UI" w:hAnsi="Segoe UI" w:eastAsia="Times New Roman" w:cs="Segoe UI"/>
                <w:sz w:val="20"/>
                <w:szCs w:val="20"/>
              </w:rPr>
              <w:t>Indirect Cost 2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tcMar/>
            <w:vAlign w:val="center"/>
          </w:tcPr>
          <w:p w:rsidR="503CC717" w:rsidP="503CC717" w:rsidRDefault="503CC717" w14:paraId="3A422A90" w14:textId="0F4319C7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2DC7AF02" w14:textId="316E6EC6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1EC9BE93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="503CC717" w:rsidP="503CC717" w:rsidRDefault="503CC717" w14:paraId="710F34C6" w14:textId="457AFE74">
            <w:pPr>
              <w:pStyle w:val="Normal"/>
              <w:spacing w:after="0"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7978BD8B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2F01F301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="132F4FA9" w:rsidTr="132F4FA9" w14:paraId="0C7406E8">
        <w:trPr>
          <w:trHeight w:val="300"/>
        </w:trPr>
        <w:tc>
          <w:tcPr>
            <w:tcW w:w="23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739F5761" w:rsidP="132F4FA9" w:rsidRDefault="739F5761" w14:paraId="3B4867ED" w14:textId="07836D94">
            <w:pPr>
              <w:pStyle w:val="Normal"/>
              <w:spacing w:line="240" w:lineRule="auto"/>
            </w:pPr>
            <w:r w:rsidRPr="132F4FA9" w:rsidR="739F5761">
              <w:rPr>
                <w:rFonts w:ascii="Segoe UI" w:hAnsi="Segoe UI" w:eastAsia="Times New Roman" w:cs="Segoe UI"/>
                <w:b w:val="1"/>
                <w:bCs w:val="1"/>
                <w:sz w:val="20"/>
                <w:szCs w:val="20"/>
              </w:rPr>
              <w:t>Grand Total</w:t>
            </w:r>
          </w:p>
        </w:tc>
        <w:tc>
          <w:tcPr>
            <w:tcW w:w="2329" w:type="dxa"/>
            <w:tcBorders>
              <w:top w:val="single" w:color="auto" w:sz="6"/>
              <w:left w:val="single" w:color="auto" w:sz="6"/>
              <w:bottom w:val="single" w:color="auto" w:sz="6"/>
              <w:right w:val="single" w:color="auto" w:sz="6"/>
            </w:tcBorders>
            <w:shd w:val="clear" w:color="auto" w:fill="D9D9D9" w:themeFill="background1" w:themeFillShade="D9"/>
            <w:tcMar/>
            <w:vAlign w:val="center"/>
          </w:tcPr>
          <w:p w:rsidR="132F4FA9" w:rsidP="132F4FA9" w:rsidRDefault="132F4FA9" w14:paraId="5D9A6DB8" w14:textId="4ECAC644">
            <w:pPr>
              <w:pStyle w:val="Normal"/>
              <w:spacing w:line="240" w:lineRule="auto"/>
              <w:rPr>
                <w:rFonts w:ascii="Segoe UI" w:hAnsi="Segoe UI" w:eastAsia="Times New Roman" w:cs="Segoe UI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132F4FA9" w:rsidP="132F4FA9" w:rsidRDefault="132F4FA9" w14:paraId="08A3F2AD" w14:textId="3BA1382A">
            <w:pPr>
              <w:pStyle w:val="Normal"/>
              <w:spacing w:line="240" w:lineRule="auto"/>
              <w:rPr>
                <w:rFonts w:ascii="Segoe UI" w:hAnsi="Segoe UI" w:eastAsia="Times New Roman" w:cs="Segoe UI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132F4FA9" w:rsidP="132F4FA9" w:rsidRDefault="132F4FA9" w14:paraId="12C646EB" w14:textId="055A173F">
            <w:pPr>
              <w:pStyle w:val="Normal"/>
              <w:spacing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132F4FA9" w:rsidP="132F4FA9" w:rsidRDefault="132F4FA9" w14:paraId="0B43CE39" w14:textId="457AFE74">
            <w:pPr>
              <w:pStyle w:val="Normal"/>
              <w:spacing w:after="0" w:line="240" w:lineRule="auto"/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</w:pPr>
            <w:r w:rsidRPr="132F4FA9" w:rsidR="132F4FA9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€</w:t>
            </w:r>
            <w:r w:rsidRPr="132F4FA9" w:rsidR="132F4FA9">
              <w:rPr>
                <w:rFonts w:ascii="Segoe UI" w:hAnsi="Segoe UI" w:eastAsia="Times New Roman" w:cs="Segoe UI"/>
                <w:color w:val="000000" w:themeColor="text1" w:themeTint="FF" w:themeShade="FF"/>
                <w:sz w:val="20"/>
                <w:szCs w:val="20"/>
              </w:rPr>
              <w:t>0</w:t>
            </w:r>
          </w:p>
        </w:tc>
      </w:tr>
      <w:tr w:rsidR="503CC717" w:rsidTr="132F4FA9" w14:paraId="4F072192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503CC717" w:rsidRDefault="0BE177B7" w14:paraId="1E9D5EC0" w14:textId="7DFD2F11">
            <w:pPr>
              <w:pStyle w:val="Normal"/>
              <w:spacing w:before="0" w:beforeAutospacing="off" w:after="0" w:afterAutospacing="off" w:line="300" w:lineRule="auto"/>
            </w:pPr>
            <w:r w:rsidRPr="503CC717" w:rsidR="0BE177B7">
              <w:rPr>
                <w:rFonts w:ascii="Segoe UI" w:hAnsi="Segoe UI" w:eastAsia="Times New Roman" w:cs="Segoe UI"/>
                <w:b w:val="1"/>
                <w:bCs w:val="1"/>
                <w:sz w:val="20"/>
                <w:szCs w:val="20"/>
              </w:rPr>
              <w:t>*</w:t>
            </w:r>
            <w:r w:rsidRPr="503CC717" w:rsidR="0BE177B7">
              <w:rPr>
                <w:rFonts w:ascii="Segoe UI" w:hAnsi="Segoe UI" w:eastAsia="Times New Roman" w:cs="Segoe UI"/>
                <w:b w:val="0"/>
                <w:bCs w:val="0"/>
                <w:sz w:val="20"/>
                <w:szCs w:val="20"/>
              </w:rPr>
              <w:t xml:space="preserve">Direct Cost: </w:t>
            </w:r>
            <w:r w:rsidRPr="503CC717" w:rsidR="7F8A112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A direct cost is an expense that is specifically incurred to carry out a particular project. </w:t>
            </w:r>
          </w:p>
        </w:tc>
      </w:tr>
      <w:tr w:rsidR="503CC717" w:rsidTr="132F4FA9" w14:paraId="0B063E10">
        <w:trPr>
          <w:trHeight w:val="300"/>
        </w:trPr>
        <w:tc>
          <w:tcPr>
            <w:tcW w:w="90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="0BE177B7" w:rsidP="503CC717" w:rsidRDefault="0BE177B7" w14:paraId="203C07D8" w14:textId="70530861">
            <w:pPr>
              <w:pStyle w:val="Normal"/>
              <w:spacing w:line="240" w:lineRule="auto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</w:pPr>
            <w:r w:rsidRPr="503CC717" w:rsidR="0BE177B7">
              <w:rPr>
                <w:rFonts w:ascii="Segoe UI" w:hAnsi="Segoe UI" w:eastAsia="Times New Roman" w:cs="Segoe UI"/>
                <w:b w:val="1"/>
                <w:bCs w:val="1"/>
                <w:sz w:val="20"/>
                <w:szCs w:val="20"/>
              </w:rPr>
              <w:t>**</w:t>
            </w:r>
            <w:r w:rsidRPr="503CC717" w:rsidR="0BE177B7">
              <w:rPr>
                <w:sz w:val="22"/>
                <w:szCs w:val="22"/>
              </w:rPr>
              <w:t xml:space="preserve"> Indirect cost: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An indirect cost is an expense that supports the overall functioning of an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>organisation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 but cannot be directly attributed to a specific activity. They often involve administrative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>cost,s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 such as legal and compliance services and insurance. These are costs for running the 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>organisation</w:t>
            </w:r>
            <w:r w:rsidRPr="503CC717" w:rsidR="0BE177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en-US"/>
              </w:rPr>
              <w:t xml:space="preserve"> that executes the project. </w:t>
            </w:r>
          </w:p>
        </w:tc>
      </w:tr>
    </w:tbl>
    <w:sectPr w:rsidR="00F50EAA">
      <w:head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85c877aa702040b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385B" w:rsidP="00F50EAA" w:rsidRDefault="0014385B" w14:paraId="2CC2089F" w14:textId="77777777">
      <w:pPr>
        <w:spacing w:after="0" w:line="240" w:lineRule="auto"/>
      </w:pPr>
      <w:r>
        <w:separator/>
      </w:r>
    </w:p>
  </w:endnote>
  <w:endnote w:type="continuationSeparator" w:id="0">
    <w:p w:rsidR="0014385B" w:rsidP="00F50EAA" w:rsidRDefault="0014385B" w14:paraId="4165B4A8" w14:textId="77777777">
      <w:pPr>
        <w:spacing w:after="0" w:line="240" w:lineRule="auto"/>
      </w:pPr>
      <w:r>
        <w:continuationSeparator/>
      </w:r>
    </w:p>
  </w:endnote>
  <w:endnote w:type="continuationNotice" w:id="1">
    <w:p w:rsidR="0014385B" w:rsidRDefault="0014385B" w14:paraId="58F3EF6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9015" w:type="dxa"/>
      <w:tblLook w:val="06A0" w:firstRow="1" w:lastRow="0" w:firstColumn="1" w:lastColumn="0" w:noHBand="1" w:noVBand="1"/>
    </w:tblPr>
    <w:tblGrid>
      <w:gridCol w:w="3005"/>
      <w:gridCol w:w="2200"/>
      <w:gridCol w:w="3810"/>
    </w:tblGrid>
    <w:tr w:rsidR="503CC717" w:rsidTr="28AD449B" w14:paraId="0E066CAA">
      <w:trPr>
        <w:trHeight w:val="375"/>
      </w:trPr>
      <w:tc>
        <w:tcPr>
          <w:tcW w:w="3005" w:type="dxa"/>
          <w:tcMar/>
        </w:tcPr>
        <w:p w:rsidR="503CC717" w:rsidP="503CC717" w:rsidRDefault="503CC717" w14:paraId="75CBF0FB" w14:textId="4D50A2BA">
          <w:pPr>
            <w:pStyle w:val="Header"/>
            <w:bidi w:val="0"/>
            <w:ind w:left="-115"/>
            <w:jc w:val="left"/>
          </w:pPr>
        </w:p>
      </w:tc>
      <w:tc>
        <w:tcPr>
          <w:tcW w:w="2200" w:type="dxa"/>
          <w:tcMar/>
        </w:tcPr>
        <w:p w:rsidR="503CC717" w:rsidP="503CC717" w:rsidRDefault="503CC717" w14:paraId="32E66A71" w14:textId="7EF4D0CF">
          <w:pPr>
            <w:pStyle w:val="Header"/>
            <w:bidi w:val="0"/>
            <w:jc w:val="center"/>
          </w:pPr>
        </w:p>
      </w:tc>
      <w:tc>
        <w:tcPr>
          <w:tcW w:w="3810" w:type="dxa"/>
          <w:tcMar/>
        </w:tcPr>
        <w:p w:rsidR="503CC717" w:rsidP="503CC717" w:rsidRDefault="503CC717" w14:paraId="422CB206" w14:noSpellErr="1" w14:textId="40BF1206">
          <w:pPr>
            <w:pStyle w:val="Header"/>
            <w:bidi w:val="0"/>
            <w:ind w:right="-115"/>
            <w:jc w:val="right"/>
          </w:pPr>
          <w:r w:rsidR="503CC717">
            <w:drawing>
              <wp:anchor distT="0" distB="0" distL="114300" distR="114300" simplePos="0" relativeHeight="251658240" behindDoc="0" locked="0" layoutInCell="1" allowOverlap="1" wp14:editId="0FB8B71A" wp14:anchorId="318E56F5">
                <wp:simplePos x="0" y="0"/>
                <wp:positionH relativeFrom="column">
                  <wp:posOffset>1381125</wp:posOffset>
                </wp:positionH>
                <wp:positionV relativeFrom="paragraph">
                  <wp:posOffset>-333375</wp:posOffset>
                </wp:positionV>
                <wp:extent cx="860454" cy="860454"/>
                <wp:effectExtent l="0" t="0" r="0" b="0"/>
                <wp:wrapNone/>
                <wp:docPr id="176828824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68288244" name="Picture 176828824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5663378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860454" cy="860454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503CC717" w:rsidP="503CC717" w:rsidRDefault="503CC717" w14:paraId="33733389" w14:textId="6AE34934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385B" w:rsidP="00F50EAA" w:rsidRDefault="0014385B" w14:paraId="2822175B" w14:textId="77777777">
      <w:pPr>
        <w:spacing w:after="0" w:line="240" w:lineRule="auto"/>
      </w:pPr>
      <w:r>
        <w:separator/>
      </w:r>
    </w:p>
  </w:footnote>
  <w:footnote w:type="continuationSeparator" w:id="0">
    <w:p w:rsidR="0014385B" w:rsidP="00F50EAA" w:rsidRDefault="0014385B" w14:paraId="38C1A68E" w14:textId="77777777">
      <w:pPr>
        <w:spacing w:after="0" w:line="240" w:lineRule="auto"/>
      </w:pPr>
      <w:r>
        <w:continuationSeparator/>
      </w:r>
    </w:p>
  </w:footnote>
  <w:footnote w:type="continuationNotice" w:id="1">
    <w:p w:rsidR="0014385B" w:rsidRDefault="0014385B" w14:paraId="688F7F7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0EAA" w:rsidRDefault="005A150B" w14:paraId="463941D3" w14:textId="7C5EB41F">
    <w:pPr>
      <w:pStyle w:val="Header"/>
    </w:pPr>
    <w:r w:rsidR="132F4FA9">
      <w:drawing>
        <wp:anchor distT="0" distB="0" distL="114300" distR="114300" simplePos="0" relativeHeight="251658240" behindDoc="0" locked="0" layoutInCell="1" allowOverlap="1" wp14:anchorId="2594A0A9" wp14:editId="63655F67">
          <wp:simplePos x="0" y="0"/>
          <wp:positionH relativeFrom="column">
            <wp:posOffset>1257300</wp:posOffset>
          </wp:positionH>
          <wp:positionV relativeFrom="paragraph">
            <wp:posOffset>-314325</wp:posOffset>
          </wp:positionV>
          <wp:extent cx="3362325" cy="879470"/>
          <wp:effectExtent l="0" t="0" r="0" b="0"/>
          <wp:wrapNone/>
          <wp:docPr id="69218156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692181568" name="Picture 692181568"/>
                  <pic:cNvPicPr/>
                </pic:nvPicPr>
                <pic:blipFill>
                  <a:blip xmlns:r="http://schemas.openxmlformats.org/officeDocument/2006/relationships" r:embed="rId72763886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362325" cy="879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50EAA" w:rsidRDefault="00F50EAA" w14:paraId="081FF8BE" w14:textId="398CF802">
    <w:pPr>
      <w:pStyle w:val="Header"/>
    </w:pPr>
  </w:p>
  <w:p w:rsidR="503CC717" w:rsidP="503CC717" w:rsidRDefault="503CC717" w14:paraId="4DE5AFC6" w14:textId="7764E275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503CC717">
      <w:rPr/>
      <w:t xml:space="preserve">     </w:t>
    </w:r>
  </w:p>
  <w:p w:rsidR="005A150B" w:rsidP="00F50EAA" w:rsidRDefault="005A150B" w14:paraId="3651954A" w14:textId="77777777">
    <w:pPr>
      <w:pStyle w:val="Header"/>
      <w:jc w:val="center"/>
      <w:rPr>
        <w:b/>
        <w:bCs/>
        <w:sz w:val="28"/>
        <w:szCs w:val="28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da43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9D4"/>
    <w:rsid w:val="0003419E"/>
    <w:rsid w:val="0014385B"/>
    <w:rsid w:val="0015204D"/>
    <w:rsid w:val="00426FDD"/>
    <w:rsid w:val="00431F3D"/>
    <w:rsid w:val="00445CB8"/>
    <w:rsid w:val="004A3B87"/>
    <w:rsid w:val="00567C99"/>
    <w:rsid w:val="00590901"/>
    <w:rsid w:val="005A150B"/>
    <w:rsid w:val="00752B7B"/>
    <w:rsid w:val="007F498D"/>
    <w:rsid w:val="008F0AFE"/>
    <w:rsid w:val="00906AF2"/>
    <w:rsid w:val="009639E6"/>
    <w:rsid w:val="00994BBF"/>
    <w:rsid w:val="009D3119"/>
    <w:rsid w:val="00AB2914"/>
    <w:rsid w:val="00B459D4"/>
    <w:rsid w:val="00B531F6"/>
    <w:rsid w:val="00BB6780"/>
    <w:rsid w:val="00CA6B5B"/>
    <w:rsid w:val="00EE5FEB"/>
    <w:rsid w:val="00EF2183"/>
    <w:rsid w:val="00F1420C"/>
    <w:rsid w:val="00F50EAA"/>
    <w:rsid w:val="00FC21BE"/>
    <w:rsid w:val="017A44DB"/>
    <w:rsid w:val="034B1EFA"/>
    <w:rsid w:val="04D1A15A"/>
    <w:rsid w:val="0675DA68"/>
    <w:rsid w:val="07126084"/>
    <w:rsid w:val="092CC69B"/>
    <w:rsid w:val="0BE177B7"/>
    <w:rsid w:val="0DDA7A94"/>
    <w:rsid w:val="114DFD2E"/>
    <w:rsid w:val="11BDF220"/>
    <w:rsid w:val="132F4FA9"/>
    <w:rsid w:val="14B360CF"/>
    <w:rsid w:val="14ECBD41"/>
    <w:rsid w:val="1723F988"/>
    <w:rsid w:val="210E2E0E"/>
    <w:rsid w:val="215DE4B4"/>
    <w:rsid w:val="219BD3B2"/>
    <w:rsid w:val="221F0867"/>
    <w:rsid w:val="27704A9E"/>
    <w:rsid w:val="28AD449B"/>
    <w:rsid w:val="2949F266"/>
    <w:rsid w:val="2AC457FC"/>
    <w:rsid w:val="2CF61E9D"/>
    <w:rsid w:val="2F01F301"/>
    <w:rsid w:val="344F1982"/>
    <w:rsid w:val="35A55011"/>
    <w:rsid w:val="3BD6D4E7"/>
    <w:rsid w:val="3DE8855B"/>
    <w:rsid w:val="3E9C0C49"/>
    <w:rsid w:val="4141ECE9"/>
    <w:rsid w:val="41972A0C"/>
    <w:rsid w:val="42669DA3"/>
    <w:rsid w:val="42FA7EC7"/>
    <w:rsid w:val="43376A99"/>
    <w:rsid w:val="43D0E38E"/>
    <w:rsid w:val="43D0E38E"/>
    <w:rsid w:val="43F05413"/>
    <w:rsid w:val="4C27A446"/>
    <w:rsid w:val="4C2ED91E"/>
    <w:rsid w:val="4CE63643"/>
    <w:rsid w:val="4CFD523A"/>
    <w:rsid w:val="4E163E9D"/>
    <w:rsid w:val="4ECFCC8F"/>
    <w:rsid w:val="4F2B2AD8"/>
    <w:rsid w:val="503CC717"/>
    <w:rsid w:val="51A15F04"/>
    <w:rsid w:val="5300C168"/>
    <w:rsid w:val="54D4A8B0"/>
    <w:rsid w:val="575C4C5D"/>
    <w:rsid w:val="58D14CB0"/>
    <w:rsid w:val="58D621B3"/>
    <w:rsid w:val="59D4848E"/>
    <w:rsid w:val="5A43991B"/>
    <w:rsid w:val="5F3A1D34"/>
    <w:rsid w:val="66B5BD87"/>
    <w:rsid w:val="678EFCAB"/>
    <w:rsid w:val="678EFCAB"/>
    <w:rsid w:val="6B181B76"/>
    <w:rsid w:val="6C84840B"/>
    <w:rsid w:val="739F5761"/>
    <w:rsid w:val="73C427A3"/>
    <w:rsid w:val="73C62A93"/>
    <w:rsid w:val="73CFFE3F"/>
    <w:rsid w:val="75EA2101"/>
    <w:rsid w:val="7739D490"/>
    <w:rsid w:val="7978BD8B"/>
    <w:rsid w:val="7B1120F2"/>
    <w:rsid w:val="7C055AB4"/>
    <w:rsid w:val="7F8A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5AA4545"/>
  <w15:chartTrackingRefBased/>
  <w15:docId w15:val="{FDA6D7AE-4A3E-40EB-895B-8F7EF976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0E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0EA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0EAA"/>
    <w:rPr>
      <w:lang w:val="en-US"/>
    </w:rPr>
  </w:style>
  <w:style w:type="paragraph" w:styleId="ListParagraph">
    <w:uiPriority w:val="34"/>
    <w:name w:val="List Paragraph"/>
    <w:basedOn w:val="Normal"/>
    <w:qFormat/>
    <w:rsid w:val="503CC71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3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0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6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1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1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6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0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6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8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6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3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5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glossaryDocument" Target="glossary/document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microsoft.com/office/2016/09/relationships/commentsIds" Target="commentsIds.xml" Id="R606a16664d8744bc" /><Relationship Type="http://schemas.microsoft.com/office/2011/relationships/commentsExtended" Target="commentsExtended.xml" Id="R9ebefd29e5f849b5" /><Relationship Type="http://schemas.microsoft.com/office/2011/relationships/people" Target="people.xml" Id="Rc826e64fb92940ad" /><Relationship Type="http://schemas.openxmlformats.org/officeDocument/2006/relationships/footer" Target="footer.xml" Id="R85c877aa702040bd" /><Relationship Type="http://schemas.openxmlformats.org/officeDocument/2006/relationships/numbering" Target="numbering.xml" Id="R0cd30af2919b42bd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png" Id="rId5663378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72763886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766E3474224220BF92F5850A312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B6FFE-1FA6-4164-BDDF-3A9F8F78CD30}"/>
      </w:docPartPr>
      <w:docPartBody>
        <w:p w:rsidR="008756BD" w:rsidP="004A3B87" w:rsidRDefault="004A3B87">
          <w:pPr>
            <w:pStyle w:val="7C766E3474224220BF92F5850A31260A"/>
          </w:pPr>
          <w:r>
            <w:t>[Click to Select Date]</w:t>
          </w:r>
        </w:p>
      </w:docPartBody>
    </w:docPart>
    <w:docPart>
      <w:docPartPr>
        <w:name w:val="25C014C119A3450A9DCEA8FF8B039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4235C-431D-49F3-81FD-8D6632DE52BB}"/>
      </w:docPartPr>
      <w:docPartBody>
        <w:p w:rsidR="008756BD" w:rsidP="004A3B87" w:rsidRDefault="004A3B87">
          <w:pPr>
            <w:pStyle w:val="25C014C119A3450A9DCEA8FF8B039CB9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87"/>
    <w:rsid w:val="004A3B87"/>
    <w:rsid w:val="00532BB1"/>
    <w:rsid w:val="008756BD"/>
    <w:rsid w:val="008F0AFE"/>
    <w:rsid w:val="00BD43A2"/>
    <w:rsid w:val="00CA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766E3474224220BF92F5850A31260A">
    <w:name w:val="7C766E3474224220BF92F5850A31260A"/>
    <w:rsid w:val="004A3B87"/>
  </w:style>
  <w:style w:type="paragraph" w:customStyle="1" w:styleId="25C014C119A3450A9DCEA8FF8B039CB9">
    <w:name w:val="25C014C119A3450A9DCEA8FF8B039CB9"/>
    <w:rsid w:val="004A3B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E68010AE6C54E8997DB0180E18D5E" ma:contentTypeVersion="11" ma:contentTypeDescription="Create a new document." ma:contentTypeScope="" ma:versionID="fd8d46182a8206ec22e68249d57afc99">
  <xsd:schema xmlns:xsd="http://www.w3.org/2001/XMLSchema" xmlns:xs="http://www.w3.org/2001/XMLSchema" xmlns:p="http://schemas.microsoft.com/office/2006/metadata/properties" xmlns:ns2="079d1693-5111-433b-a9d9-d1ce8d59b096" xmlns:ns3="69c5672b-6a0a-4b21-97ef-2b8d6180f6a6" targetNamespace="http://schemas.microsoft.com/office/2006/metadata/properties" ma:root="true" ma:fieldsID="a417aab9e1b4095e4e1a42eb1fb3195b" ns2:_="" ns3:_="">
    <xsd:import namespace="079d1693-5111-433b-a9d9-d1ce8d59b096"/>
    <xsd:import namespace="69c5672b-6a0a-4b21-97ef-2b8d6180f6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1693-5111-433b-a9d9-d1ce8d59b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da535f-24d9-4300-95d3-734107741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5672b-6a0a-4b21-97ef-2b8d6180f6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8bf15d-178f-4177-bfb7-a425e51726e8}" ma:internalName="TaxCatchAll" ma:showField="CatchAllData" ma:web="69c5672b-6a0a-4b21-97ef-2b8d6180f6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9d1693-5111-433b-a9d9-d1ce8d59b096">
      <Terms xmlns="http://schemas.microsoft.com/office/infopath/2007/PartnerControls"/>
    </lcf76f155ced4ddcb4097134ff3c332f>
    <TaxCatchAll xmlns="69c5672b-6a0a-4b21-97ef-2b8d6180f6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CDD1B-61C8-4404-AD7D-C674A44950DE}"/>
</file>

<file path=customXml/itemProps2.xml><?xml version="1.0" encoding="utf-8"?>
<ds:datastoreItem xmlns:ds="http://schemas.openxmlformats.org/officeDocument/2006/customXml" ds:itemID="{670D9A4C-D374-4492-9528-0C5F2428532A}">
  <ds:schemaRefs>
    <ds:schemaRef ds:uri="http://schemas.microsoft.com/office/2006/metadata/properties"/>
    <ds:schemaRef ds:uri="http://schemas.microsoft.com/office/infopath/2007/PartnerControls"/>
    <ds:schemaRef ds:uri="e7325912-76a4-4939-ad62-4fb5741b1bf0"/>
  </ds:schemaRefs>
</ds:datastoreItem>
</file>

<file path=customXml/itemProps3.xml><?xml version="1.0" encoding="utf-8"?>
<ds:datastoreItem xmlns:ds="http://schemas.openxmlformats.org/officeDocument/2006/customXml" ds:itemID="{35B3D986-8877-4C9E-AA6F-44D39642423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Chijioke Asuke</dc:creator>
  <cp:keywords/>
  <dc:description/>
  <cp:lastModifiedBy>Hazal Atay</cp:lastModifiedBy>
  <cp:revision>17</cp:revision>
  <dcterms:created xsi:type="dcterms:W3CDTF">2022-06-02T03:21:00Z</dcterms:created>
  <dcterms:modified xsi:type="dcterms:W3CDTF">2026-09-19T10:49:59Z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0x010100C20E68010AE6C54E8997DB0180E18D5E</vt:lpwstr>
  </property>
  <property fmtid="{D5CDD505-2E9C-101B-9397-08002B2CF9AE}" pid="3" name="docLang">
    <vt:lpwstr>en</vt:lpwstr>
  </property>
  <property fmtid="{D5CDD505-2E9C-101B-9397-08002B2CF9AE}" pid="4" name="_ExtendedDescription">
    <vt:lpwstr/>
  </property>
  <property fmtid="{D5CDD505-2E9C-101B-9397-08002B2CF9AE}" pid="5" name="GrammarlyDocumentId">
    <vt:lpwstr>fe51c7a0-1a22-4e6d-968a-dd85155b7087</vt:lpwstr>
  </property>
</Properties>
</file>